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D9" w:rsidRPr="008F5511" w:rsidRDefault="007700D9" w:rsidP="007700D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511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7700D9" w:rsidRPr="008F5511" w:rsidRDefault="007700D9" w:rsidP="007700D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511">
        <w:rPr>
          <w:rFonts w:ascii="Times New Roman" w:hAnsi="Times New Roman" w:cs="Times New Roman"/>
          <w:b/>
          <w:bCs/>
          <w:sz w:val="24"/>
          <w:szCs w:val="24"/>
        </w:rPr>
        <w:t xml:space="preserve">оценки и сопоставления заявок на участие в открытом конкурсе </w:t>
      </w:r>
    </w:p>
    <w:p w:rsidR="007700D9" w:rsidRPr="008F5511" w:rsidRDefault="007700D9" w:rsidP="007700D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bCs/>
          <w:sz w:val="24"/>
          <w:szCs w:val="24"/>
        </w:rPr>
        <w:t>на выполнение работ по капитальному ремонту многоквартирных домов по лотам.</w:t>
      </w:r>
    </w:p>
    <w:p w:rsidR="007700D9" w:rsidRPr="008F5511" w:rsidRDefault="007700D9" w:rsidP="007700D9">
      <w:pPr>
        <w:tabs>
          <w:tab w:val="left" w:pos="709"/>
        </w:tabs>
        <w:spacing w:after="0" w:line="2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00D9" w:rsidRPr="008F5511" w:rsidRDefault="007C7BEC" w:rsidP="007700D9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5511">
        <w:rPr>
          <w:rFonts w:ascii="Times New Roman" w:hAnsi="Times New Roman" w:cs="Times New Roman"/>
          <w:sz w:val="24"/>
          <w:szCs w:val="24"/>
          <w:u w:val="single"/>
        </w:rPr>
        <w:t>Красноярский край,</w:t>
      </w:r>
      <w:r w:rsidR="007700D9" w:rsidRPr="008F5511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proofErr w:type="gramStart"/>
      <w:r w:rsidR="007700D9" w:rsidRPr="008F5511">
        <w:rPr>
          <w:rFonts w:ascii="Times New Roman" w:hAnsi="Times New Roman" w:cs="Times New Roman"/>
          <w:sz w:val="24"/>
          <w:szCs w:val="24"/>
          <w:u w:val="single"/>
        </w:rPr>
        <w:t>.Н</w:t>
      </w:r>
      <w:proofErr w:type="gramEnd"/>
      <w:r w:rsidR="007700D9" w:rsidRPr="008F5511">
        <w:rPr>
          <w:rFonts w:ascii="Times New Roman" w:hAnsi="Times New Roman" w:cs="Times New Roman"/>
          <w:sz w:val="24"/>
          <w:szCs w:val="24"/>
          <w:u w:val="single"/>
        </w:rPr>
        <w:t>азарово, ул. Арбузова 118 "В"</w:t>
      </w:r>
      <w:r w:rsidR="007700D9" w:rsidRPr="008F55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D5D1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700D9" w:rsidRPr="008F5511">
        <w:rPr>
          <w:rFonts w:ascii="Times New Roman" w:hAnsi="Times New Roman" w:cs="Times New Roman"/>
          <w:sz w:val="24"/>
          <w:szCs w:val="24"/>
          <w:u w:val="single"/>
        </w:rPr>
        <w:t>13 июня 2012г.</w:t>
      </w:r>
    </w:p>
    <w:p w:rsidR="007700D9" w:rsidRPr="008F5511" w:rsidRDefault="007700D9" w:rsidP="007700D9">
      <w:pPr>
        <w:spacing w:after="0" w:line="200" w:lineRule="atLeas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511">
        <w:rPr>
          <w:rFonts w:ascii="Times New Roman" w:hAnsi="Times New Roman" w:cs="Times New Roman"/>
          <w:i/>
          <w:sz w:val="24"/>
          <w:szCs w:val="24"/>
        </w:rPr>
        <w:t>(место проведения вскрытия конвертов)</w:t>
      </w:r>
      <w:r w:rsidRPr="008F5511">
        <w:rPr>
          <w:rFonts w:ascii="Times New Roman" w:hAnsi="Times New Roman" w:cs="Times New Roman"/>
          <w:i/>
          <w:sz w:val="24"/>
          <w:szCs w:val="24"/>
        </w:rPr>
        <w:tab/>
      </w:r>
      <w:r w:rsidRPr="008F5511">
        <w:rPr>
          <w:rFonts w:ascii="Times New Roman" w:hAnsi="Times New Roman" w:cs="Times New Roman"/>
          <w:i/>
          <w:sz w:val="24"/>
          <w:szCs w:val="24"/>
        </w:rPr>
        <w:tab/>
      </w:r>
      <w:r w:rsidRPr="008F5511">
        <w:rPr>
          <w:rFonts w:ascii="Times New Roman" w:hAnsi="Times New Roman" w:cs="Times New Roman"/>
          <w:i/>
          <w:sz w:val="24"/>
          <w:szCs w:val="24"/>
        </w:rPr>
        <w:tab/>
      </w:r>
      <w:r w:rsidRPr="008F5511">
        <w:rPr>
          <w:rFonts w:ascii="Times New Roman" w:hAnsi="Times New Roman" w:cs="Times New Roman"/>
          <w:i/>
          <w:sz w:val="24"/>
          <w:szCs w:val="24"/>
        </w:rPr>
        <w:tab/>
      </w:r>
      <w:r w:rsidRPr="008F5511">
        <w:rPr>
          <w:rFonts w:ascii="Times New Roman" w:hAnsi="Times New Roman" w:cs="Times New Roman"/>
          <w:i/>
          <w:sz w:val="24"/>
          <w:szCs w:val="24"/>
        </w:rPr>
        <w:tab/>
        <w:t>(дата)</w:t>
      </w:r>
    </w:p>
    <w:p w:rsidR="007700D9" w:rsidRPr="008F5511" w:rsidRDefault="007700D9" w:rsidP="007700D9">
      <w:pPr>
        <w:widowControl w:val="0"/>
        <w:autoSpaceDE w:val="0"/>
        <w:autoSpaceDN w:val="0"/>
        <w:adjustRightInd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Состав конкурсной комиссии:</w:t>
      </w:r>
    </w:p>
    <w:p w:rsidR="007700D9" w:rsidRPr="008F5511" w:rsidRDefault="007700D9" w:rsidP="007700D9">
      <w:pPr>
        <w:spacing w:after="0" w:line="200" w:lineRule="atLeast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Председатель - Сенченко Виктор Аркадьевич,</w:t>
      </w: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Заместитель председателя -  Костяная Алена Сергеевна -  представитель органа местного  самоуправления (по согласованию),</w:t>
      </w: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Секретарь - Хмелевская Любовь Александровна.</w:t>
      </w: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5511">
        <w:rPr>
          <w:rFonts w:ascii="Times New Roman" w:hAnsi="Times New Roman" w:cs="Times New Roman"/>
          <w:sz w:val="24"/>
          <w:szCs w:val="24"/>
        </w:rPr>
        <w:t>Терешко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 xml:space="preserve"> Юлия Сергеевна - заместитель директора по правовым и административным вопросам ООО "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>",</w:t>
      </w: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Астафьев Алексей Владимирович -  главный инженер ООО  "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>",</w:t>
      </w:r>
    </w:p>
    <w:p w:rsidR="007700D9" w:rsidRPr="008F5511" w:rsidRDefault="007700D9" w:rsidP="007700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Каурова Любовь Петровна - начальник производственно - технического отдел</w:t>
      </w:r>
      <w:proofErr w:type="gramStart"/>
      <w:r w:rsidRPr="008F5511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8F551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Жилкомсерсвис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>".</w:t>
      </w:r>
    </w:p>
    <w:p w:rsidR="007700D9" w:rsidRPr="008F5511" w:rsidRDefault="007700D9" w:rsidP="007700D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051A9" w:rsidRDefault="000051A9" w:rsidP="007700D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Default="007700D9" w:rsidP="007700D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На процедуру оценки и со</w:t>
      </w:r>
      <w:r w:rsidR="00D94168">
        <w:rPr>
          <w:rFonts w:ascii="Times New Roman" w:hAnsi="Times New Roman" w:cs="Times New Roman"/>
          <w:sz w:val="24"/>
          <w:szCs w:val="24"/>
        </w:rPr>
        <w:t>поставления конкурсных заявок п</w:t>
      </w:r>
      <w:r w:rsidRPr="008F5511">
        <w:rPr>
          <w:rFonts w:ascii="Times New Roman" w:hAnsi="Times New Roman" w:cs="Times New Roman"/>
          <w:sz w:val="24"/>
          <w:szCs w:val="24"/>
        </w:rPr>
        <w:t>оступили заявки следующих участников конкурса:</w:t>
      </w:r>
    </w:p>
    <w:p w:rsidR="008F5CCB" w:rsidRPr="008F5511" w:rsidRDefault="008F5CCB" w:rsidP="007700D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8F5511">
        <w:rPr>
          <w:sz w:val="24"/>
          <w:szCs w:val="24"/>
        </w:rPr>
        <w:t xml:space="preserve">Общество с ограниченной ответственностью «Объединенная диспетчерская служба» (ИНН 2456010619, ОГРН 1062456002553, юридический адрес: 662200, Красноярский край, </w:t>
      </w:r>
      <w:proofErr w:type="gramStart"/>
      <w:r w:rsidRPr="008F5511">
        <w:rPr>
          <w:sz w:val="24"/>
          <w:szCs w:val="24"/>
        </w:rPr>
        <w:t>г</w:t>
      </w:r>
      <w:proofErr w:type="gramEnd"/>
      <w:r w:rsidRPr="008F5511">
        <w:rPr>
          <w:sz w:val="24"/>
          <w:szCs w:val="24"/>
        </w:rPr>
        <w:t>. Назарово, ул. 30 лет ВЛКСМ, д. 44 "А");</w:t>
      </w:r>
    </w:p>
    <w:p w:rsidR="007700D9" w:rsidRPr="008F5511" w:rsidRDefault="007700D9" w:rsidP="007700D9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8F5511">
        <w:rPr>
          <w:sz w:val="24"/>
          <w:szCs w:val="24"/>
        </w:rPr>
        <w:t>Общество с ограниченной ответственностью «</w:t>
      </w:r>
      <w:proofErr w:type="spellStart"/>
      <w:r w:rsidRPr="008F5511">
        <w:rPr>
          <w:sz w:val="24"/>
          <w:szCs w:val="24"/>
        </w:rPr>
        <w:t>Стройдом-АНИ</w:t>
      </w:r>
      <w:proofErr w:type="spellEnd"/>
      <w:r w:rsidRPr="008F5511">
        <w:rPr>
          <w:sz w:val="24"/>
          <w:szCs w:val="24"/>
        </w:rPr>
        <w:t xml:space="preserve">» (ИНН 2456010425, ОГРН 1062456000518, юридический адрес: 662200, Красноярский край, </w:t>
      </w:r>
      <w:proofErr w:type="gramStart"/>
      <w:r w:rsidRPr="008F5511">
        <w:rPr>
          <w:sz w:val="24"/>
          <w:szCs w:val="24"/>
        </w:rPr>
        <w:t>г</w:t>
      </w:r>
      <w:proofErr w:type="gramEnd"/>
      <w:r w:rsidRPr="008F5511">
        <w:rPr>
          <w:sz w:val="24"/>
          <w:szCs w:val="24"/>
        </w:rPr>
        <w:t>. Назарово, ул. 30 лет ВЛКСМ, 17/1);</w:t>
      </w:r>
    </w:p>
    <w:p w:rsidR="007700D9" w:rsidRPr="008F5511" w:rsidRDefault="007700D9" w:rsidP="007700D9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8F5511">
        <w:rPr>
          <w:sz w:val="24"/>
          <w:szCs w:val="24"/>
        </w:rPr>
        <w:t xml:space="preserve">Общество с ограниченной ответственностью «Жилищно-эксплуатационное управление № 1» (ИНН 2456013546, ОГРН 1102456000195, юридический адрес: 662200, Красноярский край, г. Назарово, ул. </w:t>
      </w:r>
      <w:proofErr w:type="gramStart"/>
      <w:r w:rsidRPr="008F5511">
        <w:rPr>
          <w:sz w:val="24"/>
          <w:szCs w:val="24"/>
        </w:rPr>
        <w:t>Советская</w:t>
      </w:r>
      <w:proofErr w:type="gramEnd"/>
      <w:r w:rsidRPr="008F5511">
        <w:rPr>
          <w:sz w:val="24"/>
          <w:szCs w:val="24"/>
        </w:rPr>
        <w:t xml:space="preserve">, </w:t>
      </w:r>
      <w:proofErr w:type="spellStart"/>
      <w:r w:rsidRPr="008F5511">
        <w:rPr>
          <w:sz w:val="24"/>
          <w:szCs w:val="24"/>
        </w:rPr>
        <w:t>влад</w:t>
      </w:r>
      <w:proofErr w:type="spellEnd"/>
      <w:r w:rsidRPr="008F5511">
        <w:rPr>
          <w:sz w:val="24"/>
          <w:szCs w:val="24"/>
        </w:rPr>
        <w:t>. 9);</w:t>
      </w:r>
    </w:p>
    <w:p w:rsidR="007700D9" w:rsidRDefault="007700D9" w:rsidP="007700D9">
      <w:pPr>
        <w:pStyle w:val="a3"/>
        <w:numPr>
          <w:ilvl w:val="0"/>
          <w:numId w:val="3"/>
        </w:numPr>
        <w:tabs>
          <w:tab w:val="left" w:pos="0"/>
        </w:tabs>
        <w:spacing w:line="200" w:lineRule="atLeast"/>
        <w:rPr>
          <w:sz w:val="24"/>
          <w:szCs w:val="24"/>
        </w:rPr>
      </w:pPr>
      <w:r w:rsidRPr="008F5511">
        <w:rPr>
          <w:sz w:val="24"/>
          <w:szCs w:val="24"/>
        </w:rPr>
        <w:t xml:space="preserve">Общество с ограниченной ответственностью «Жилищно-эксплуатационное управление № 2» (ИНН 2456013553, ОГРН 1102456000184, юридический адрес: 662200, Красноярский край, г. Назарово, ул. </w:t>
      </w:r>
      <w:proofErr w:type="gramStart"/>
      <w:r w:rsidRPr="008F5511">
        <w:rPr>
          <w:sz w:val="24"/>
          <w:szCs w:val="24"/>
        </w:rPr>
        <w:t>Советская</w:t>
      </w:r>
      <w:proofErr w:type="gramEnd"/>
      <w:r w:rsidRPr="008F5511">
        <w:rPr>
          <w:sz w:val="24"/>
          <w:szCs w:val="24"/>
        </w:rPr>
        <w:t xml:space="preserve">, </w:t>
      </w:r>
      <w:proofErr w:type="spellStart"/>
      <w:r w:rsidRPr="008F5511">
        <w:rPr>
          <w:sz w:val="24"/>
          <w:szCs w:val="24"/>
        </w:rPr>
        <w:t>влад</w:t>
      </w:r>
      <w:proofErr w:type="spellEnd"/>
      <w:r w:rsidRPr="008F5511">
        <w:rPr>
          <w:sz w:val="24"/>
          <w:szCs w:val="24"/>
        </w:rPr>
        <w:t>. 9).</w:t>
      </w:r>
    </w:p>
    <w:p w:rsidR="008F5CCB" w:rsidRPr="008F5511" w:rsidRDefault="008F5CCB" w:rsidP="00D94168">
      <w:pPr>
        <w:pStyle w:val="a3"/>
        <w:tabs>
          <w:tab w:val="left" w:pos="0"/>
        </w:tabs>
        <w:spacing w:line="200" w:lineRule="atLeast"/>
        <w:rPr>
          <w:sz w:val="24"/>
          <w:szCs w:val="24"/>
        </w:rPr>
      </w:pPr>
    </w:p>
    <w:p w:rsidR="007700D9" w:rsidRDefault="007700D9" w:rsidP="007700D9">
      <w:pPr>
        <w:pStyle w:val="a3"/>
        <w:tabs>
          <w:tab w:val="left" w:pos="0"/>
        </w:tabs>
        <w:spacing w:line="200" w:lineRule="atLeast"/>
        <w:ind w:left="0"/>
        <w:rPr>
          <w:sz w:val="24"/>
          <w:szCs w:val="24"/>
        </w:rPr>
      </w:pPr>
      <w:r w:rsidRPr="008F5511">
        <w:rPr>
          <w:sz w:val="24"/>
          <w:szCs w:val="24"/>
        </w:rPr>
        <w:tab/>
        <w:t>Оценка заявок проведена конкурсной комиссией по критериям, установленным пунктом 6 конкурсной документации.</w:t>
      </w:r>
    </w:p>
    <w:p w:rsidR="008F5CCB" w:rsidRPr="008F5511" w:rsidRDefault="008F5CCB" w:rsidP="007700D9">
      <w:pPr>
        <w:pStyle w:val="a3"/>
        <w:tabs>
          <w:tab w:val="left" w:pos="0"/>
        </w:tabs>
        <w:spacing w:line="200" w:lineRule="atLeast"/>
        <w:ind w:left="0"/>
        <w:rPr>
          <w:sz w:val="24"/>
          <w:szCs w:val="24"/>
        </w:rPr>
      </w:pPr>
    </w:p>
    <w:p w:rsidR="007700D9" w:rsidRDefault="007700D9" w:rsidP="007700D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ab/>
        <w:t>Результаты оценки заявок по критериям «Цена договора» и «Срок выполнения работ» и «Квалификация»  отражены в Приложении</w:t>
      </w:r>
      <w:r w:rsidR="00AD5D14">
        <w:rPr>
          <w:rFonts w:ascii="Times New Roman" w:hAnsi="Times New Roman" w:cs="Times New Roman"/>
          <w:sz w:val="24"/>
          <w:szCs w:val="24"/>
        </w:rPr>
        <w:t xml:space="preserve"> 1</w:t>
      </w:r>
      <w:r w:rsidRPr="008F5511"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:rsidR="008F5CCB" w:rsidRPr="008F5511" w:rsidRDefault="008F5CCB" w:rsidP="007700D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700D9" w:rsidRDefault="007700D9" w:rsidP="007700D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ab/>
        <w:t>Конкурсная комиссия произвела суммиро</w:t>
      </w:r>
      <w:r w:rsidR="008F5CCB">
        <w:rPr>
          <w:rFonts w:ascii="Times New Roman" w:hAnsi="Times New Roman" w:cs="Times New Roman"/>
          <w:sz w:val="24"/>
          <w:szCs w:val="24"/>
        </w:rPr>
        <w:t>вание результатов оценки заявок.</w:t>
      </w:r>
    </w:p>
    <w:p w:rsidR="008F5CCB" w:rsidRPr="008F5511" w:rsidRDefault="008F5CCB" w:rsidP="007700D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700D9" w:rsidRDefault="007700D9" w:rsidP="007700D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По результатам оценки и сопоставления заявок, представленным заявкам присвоены </w:t>
      </w:r>
      <w:r w:rsidR="00AD5D14">
        <w:rPr>
          <w:rFonts w:ascii="Times New Roman" w:hAnsi="Times New Roman" w:cs="Times New Roman"/>
          <w:sz w:val="24"/>
          <w:szCs w:val="24"/>
        </w:rPr>
        <w:t>номера, отраженные в приложении к настоящему протоколу.</w:t>
      </w:r>
    </w:p>
    <w:p w:rsidR="008F5CCB" w:rsidRPr="008F5511" w:rsidRDefault="008F5CCB" w:rsidP="007700D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Default="00AD5D14" w:rsidP="00AD5D14">
      <w:pPr>
        <w:pStyle w:val="a3"/>
        <w:spacing w:line="240" w:lineRule="atLeast"/>
        <w:ind w:left="142" w:firstLine="566"/>
        <w:rPr>
          <w:sz w:val="24"/>
          <w:szCs w:val="24"/>
        </w:rPr>
      </w:pPr>
      <w:r>
        <w:rPr>
          <w:sz w:val="24"/>
          <w:szCs w:val="24"/>
        </w:rPr>
        <w:t>Победителями</w:t>
      </w:r>
      <w:r w:rsidR="007700D9" w:rsidRPr="008F5511">
        <w:rPr>
          <w:sz w:val="24"/>
          <w:szCs w:val="24"/>
        </w:rPr>
        <w:t xml:space="preserve"> конкурса</w:t>
      </w:r>
      <w:r>
        <w:rPr>
          <w:sz w:val="24"/>
          <w:szCs w:val="24"/>
        </w:rPr>
        <w:t xml:space="preserve"> по лотам признаны</w:t>
      </w:r>
      <w:r w:rsidR="007700D9" w:rsidRPr="008F5511">
        <w:rPr>
          <w:sz w:val="24"/>
          <w:szCs w:val="24"/>
        </w:rPr>
        <w:t xml:space="preserve"> </w:t>
      </w:r>
      <w:r w:rsidR="000051A9">
        <w:rPr>
          <w:sz w:val="24"/>
          <w:szCs w:val="24"/>
        </w:rPr>
        <w:t>организации</w:t>
      </w:r>
      <w:r>
        <w:rPr>
          <w:sz w:val="24"/>
          <w:szCs w:val="24"/>
        </w:rPr>
        <w:t>, указанные в Приложении 2  к настоящему протоколу</w:t>
      </w:r>
      <w:r w:rsidR="008F5CCB">
        <w:rPr>
          <w:sz w:val="24"/>
          <w:szCs w:val="24"/>
        </w:rPr>
        <w:t>.</w:t>
      </w:r>
    </w:p>
    <w:p w:rsidR="008F5CCB" w:rsidRPr="008F5511" w:rsidRDefault="008F5CCB" w:rsidP="00AD5D14">
      <w:pPr>
        <w:pStyle w:val="a3"/>
        <w:spacing w:line="240" w:lineRule="atLeast"/>
        <w:ind w:left="142" w:firstLine="566"/>
        <w:rPr>
          <w:i/>
          <w:sz w:val="24"/>
          <w:szCs w:val="24"/>
        </w:rPr>
      </w:pPr>
    </w:p>
    <w:p w:rsidR="008F5CCB" w:rsidRDefault="008F5CCB" w:rsidP="007700D9">
      <w:pPr>
        <w:pStyle w:val="a3"/>
        <w:spacing w:line="240" w:lineRule="atLeast"/>
        <w:ind w:left="714"/>
        <w:rPr>
          <w:sz w:val="24"/>
          <w:szCs w:val="24"/>
        </w:rPr>
      </w:pPr>
    </w:p>
    <w:p w:rsidR="007700D9" w:rsidRPr="008F5CCB" w:rsidRDefault="007700D9" w:rsidP="007700D9">
      <w:pPr>
        <w:pStyle w:val="a3"/>
        <w:spacing w:line="240" w:lineRule="atLeast"/>
        <w:ind w:left="714"/>
        <w:rPr>
          <w:sz w:val="24"/>
          <w:szCs w:val="24"/>
          <w:lang w:val="en-US"/>
        </w:rPr>
      </w:pPr>
      <w:r w:rsidRPr="008F5CCB">
        <w:rPr>
          <w:sz w:val="24"/>
          <w:szCs w:val="24"/>
        </w:rPr>
        <w:lastRenderedPageBreak/>
        <w:t>Организатору конкурса поручается</w:t>
      </w:r>
      <w:r w:rsidRPr="008F5CCB">
        <w:rPr>
          <w:sz w:val="24"/>
          <w:szCs w:val="24"/>
          <w:lang w:val="en-US"/>
        </w:rPr>
        <w:t>;</w:t>
      </w:r>
    </w:p>
    <w:p w:rsidR="00E95940" w:rsidRPr="008F5CCB" w:rsidRDefault="007700D9" w:rsidP="007700D9">
      <w:pPr>
        <w:pStyle w:val="a3"/>
        <w:numPr>
          <w:ilvl w:val="0"/>
          <w:numId w:val="2"/>
        </w:numPr>
        <w:spacing w:line="240" w:lineRule="atLeast"/>
        <w:ind w:left="0" w:firstLine="714"/>
        <w:rPr>
          <w:sz w:val="24"/>
          <w:szCs w:val="24"/>
        </w:rPr>
      </w:pPr>
      <w:r w:rsidRPr="008F5CCB">
        <w:rPr>
          <w:sz w:val="24"/>
          <w:szCs w:val="24"/>
        </w:rPr>
        <w:t xml:space="preserve"> в пятидневный срок с</w:t>
      </w:r>
      <w:r w:rsidR="008F5CCB" w:rsidRPr="008F5CCB">
        <w:rPr>
          <w:sz w:val="24"/>
          <w:szCs w:val="24"/>
        </w:rPr>
        <w:t>о</w:t>
      </w:r>
      <w:r w:rsidRPr="008F5CCB">
        <w:rPr>
          <w:sz w:val="24"/>
          <w:szCs w:val="24"/>
        </w:rPr>
        <w:t xml:space="preserve"> дня подписания настоящего протокола </w:t>
      </w:r>
      <w:r w:rsidR="008F5CCB">
        <w:rPr>
          <w:sz w:val="24"/>
          <w:szCs w:val="24"/>
        </w:rPr>
        <w:t xml:space="preserve">опубликовать информацию об итогах конкурса на сайте </w:t>
      </w:r>
      <w:proofErr w:type="spellStart"/>
      <w:r w:rsidR="008F5CCB">
        <w:rPr>
          <w:sz w:val="24"/>
          <w:szCs w:val="24"/>
          <w:lang w:val="en-US"/>
        </w:rPr>
        <w:t>nazarovograd</w:t>
      </w:r>
      <w:proofErr w:type="spellEnd"/>
      <w:r w:rsidR="008F5CCB" w:rsidRPr="008F5CCB">
        <w:rPr>
          <w:sz w:val="24"/>
          <w:szCs w:val="24"/>
        </w:rPr>
        <w:t>.</w:t>
      </w:r>
      <w:proofErr w:type="spellStart"/>
      <w:r w:rsidR="008F5CCB">
        <w:rPr>
          <w:sz w:val="24"/>
          <w:szCs w:val="24"/>
          <w:lang w:val="en-US"/>
        </w:rPr>
        <w:t>ru</w:t>
      </w:r>
      <w:proofErr w:type="spellEnd"/>
      <w:r w:rsidR="008F5CCB" w:rsidRPr="008F5CCB">
        <w:rPr>
          <w:sz w:val="24"/>
          <w:szCs w:val="24"/>
        </w:rPr>
        <w:t xml:space="preserve">  </w:t>
      </w:r>
      <w:r w:rsidR="008F5CCB">
        <w:rPr>
          <w:sz w:val="24"/>
          <w:szCs w:val="24"/>
        </w:rPr>
        <w:t>и направить уведомления победителям конкурса по лотам.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F5511">
        <w:rPr>
          <w:rFonts w:ascii="Times New Roman" w:hAnsi="Times New Roman"/>
          <w:sz w:val="24"/>
          <w:szCs w:val="24"/>
        </w:rPr>
        <w:t>Председатель                                                                           Сенченко В.А.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Заместитель председателя                                                      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представитель органа местного  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самоуправления (по согласованию)                                      </w:t>
      </w:r>
      <w:proofErr w:type="gramStart"/>
      <w:r w:rsidRPr="008F5511">
        <w:rPr>
          <w:rFonts w:ascii="Times New Roman" w:hAnsi="Times New Roman" w:cs="Times New Roman"/>
          <w:sz w:val="24"/>
          <w:szCs w:val="24"/>
        </w:rPr>
        <w:t>Костяная</w:t>
      </w:r>
      <w:proofErr w:type="gramEnd"/>
      <w:r w:rsidRPr="008F5511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          Хмелевская Л.А.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proofErr w:type="gramStart"/>
      <w:r w:rsidRPr="008F5511">
        <w:rPr>
          <w:rFonts w:ascii="Times New Roman" w:hAnsi="Times New Roman" w:cs="Times New Roman"/>
          <w:sz w:val="24"/>
          <w:szCs w:val="24"/>
        </w:rPr>
        <w:t>правовым</w:t>
      </w:r>
      <w:proofErr w:type="gramEnd"/>
      <w:r w:rsidRPr="008F55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и административным вопросам 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 xml:space="preserve">"                                                            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Терешко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 xml:space="preserve"> Ю.С.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главный инженер 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ООО  "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>"                                                           Астафьев А.В.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8F5511">
        <w:rPr>
          <w:rFonts w:ascii="Times New Roman" w:hAnsi="Times New Roman" w:cs="Times New Roman"/>
          <w:sz w:val="24"/>
          <w:szCs w:val="24"/>
        </w:rPr>
        <w:t>производственно-технического</w:t>
      </w:r>
      <w:proofErr w:type="gramEnd"/>
      <w:r w:rsidRPr="008F55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0D9" w:rsidRPr="008F5511" w:rsidRDefault="007700D9" w:rsidP="007700D9">
      <w:pPr>
        <w:spacing w:after="0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F5511">
        <w:rPr>
          <w:rFonts w:ascii="Times New Roman" w:hAnsi="Times New Roman" w:cs="Times New Roman"/>
          <w:sz w:val="24"/>
          <w:szCs w:val="24"/>
        </w:rPr>
        <w:t>отдел</w:t>
      </w:r>
      <w:proofErr w:type="gramStart"/>
      <w:r w:rsidRPr="008F5511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8F551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F5511">
        <w:rPr>
          <w:rFonts w:ascii="Times New Roman" w:hAnsi="Times New Roman" w:cs="Times New Roman"/>
          <w:sz w:val="24"/>
          <w:szCs w:val="24"/>
        </w:rPr>
        <w:t>Жилкомсерсвис</w:t>
      </w:r>
      <w:proofErr w:type="spellEnd"/>
      <w:r w:rsidRPr="008F5511">
        <w:rPr>
          <w:rFonts w:ascii="Times New Roman" w:hAnsi="Times New Roman" w:cs="Times New Roman"/>
          <w:sz w:val="24"/>
          <w:szCs w:val="24"/>
        </w:rPr>
        <w:t>"                                                Каурова Л.П.</w:t>
      </w:r>
    </w:p>
    <w:p w:rsidR="007700D9" w:rsidRPr="008F5511" w:rsidRDefault="007700D9" w:rsidP="007700D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7700D9" w:rsidRPr="008F5511" w:rsidSect="008F551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4E31"/>
    <w:multiLevelType w:val="hybridMultilevel"/>
    <w:tmpl w:val="C238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A2B32"/>
    <w:multiLevelType w:val="hybridMultilevel"/>
    <w:tmpl w:val="9F228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91F9E"/>
    <w:multiLevelType w:val="hybridMultilevel"/>
    <w:tmpl w:val="55C4CF02"/>
    <w:lvl w:ilvl="0" w:tplc="63565500">
      <w:start w:val="2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700D9"/>
    <w:rsid w:val="000051A9"/>
    <w:rsid w:val="00122000"/>
    <w:rsid w:val="007700D9"/>
    <w:rsid w:val="007C7BEC"/>
    <w:rsid w:val="00832DE2"/>
    <w:rsid w:val="008F5511"/>
    <w:rsid w:val="008F5CCB"/>
    <w:rsid w:val="00981CDD"/>
    <w:rsid w:val="00AD5D14"/>
    <w:rsid w:val="00D044E5"/>
    <w:rsid w:val="00D94168"/>
    <w:rsid w:val="00E95940"/>
    <w:rsid w:val="00FC7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0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7700D9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7700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9</cp:revision>
  <cp:lastPrinted>2012-06-15T06:30:00Z</cp:lastPrinted>
  <dcterms:created xsi:type="dcterms:W3CDTF">2012-06-14T00:37:00Z</dcterms:created>
  <dcterms:modified xsi:type="dcterms:W3CDTF">2012-06-15T06:38:00Z</dcterms:modified>
</cp:coreProperties>
</file>